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2018年日照经济技术开发区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招聘政府购买服务人员岗位汇总表</w:t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color w:val="222222"/>
          <w:kern w:val="0"/>
          <w:sz w:val="32"/>
          <w:szCs w:val="32"/>
        </w:rPr>
      </w:pPr>
    </w:p>
    <w:tbl>
      <w:tblPr>
        <w:tblStyle w:val="3"/>
        <w:tblW w:w="96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819"/>
        <w:gridCol w:w="972"/>
        <w:gridCol w:w="3383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用人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单位</w:t>
            </w:r>
          </w:p>
        </w:tc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岗位描述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数额</w:t>
            </w:r>
          </w:p>
        </w:tc>
        <w:tc>
          <w:tcPr>
            <w:tcW w:w="338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学历及专业</w:t>
            </w:r>
          </w:p>
        </w:tc>
        <w:tc>
          <w:tcPr>
            <w:tcW w:w="235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09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日照经济技术开发区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市场监督管理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局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窗口导办、企业监管服务人员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4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普通高校全日制本科及以上学历，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不限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，计算机操作熟练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食品药品监管、计量标准受理服务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普通高校全日制本科及以上学历，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食品、药品、医学（含药学类等）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等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相关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特种设备综合管理服务人员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普通高校全日制本科及以上学历，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机械等相关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30周岁以下，有相应检验检测工作经验的报考人员可不限专业。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综合管理人员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普通高校全日制本科及以上学历，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中文、汉语言文学、新闻学、文秘相关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1.30周岁以下，2.文字功底好，有一定的信息采编能力；3.能熟练使用办公软件；4.具有2年以上相关工作经验者优先；5.若具有与应聘岗位要求相符的实际工作经验，可适当放宽专业限制。</w:t>
            </w: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E2FAB"/>
    <w:rsid w:val="463E2FA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2018-07-20T07:00:00Z</dcterms:created>
  <dc:creator>木木团子 ~</dc:creator>
  <cp:lastModifiedBy>木木团子 ~</cp:lastModifiedBy>
  <dcterms:modified xsi:type="dcterms:W3CDTF">2018-07-20T07:00:33Z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