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3655695"/>
            <wp:effectExtent l="0" t="0" r="6985" b="190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6556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B6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中公-球球</cp:lastModifiedBy>
  <dcterms:modified xsi:type="dcterms:W3CDTF">2018-08-22T10:51:27Z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